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768F" w:rsidRDefault="00CC768F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768F" w:rsidRDefault="00CC768F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B70BB0">
        <w:rPr>
          <w:rFonts w:ascii="Times New Roman" w:hAnsi="Times New Roman" w:cs="Times New Roman"/>
          <w:b/>
          <w:sz w:val="48"/>
          <w:szCs w:val="48"/>
        </w:rPr>
        <w:t>PROVOZNÍ DOBA OBECNÍHO ÚŘADU</w:t>
      </w:r>
    </w:p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768F" w:rsidRDefault="00B70BB0" w:rsidP="00CC768F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B70BB0">
        <w:rPr>
          <w:rFonts w:ascii="Times New Roman" w:hAnsi="Times New Roman" w:cs="Times New Roman"/>
          <w:b/>
          <w:sz w:val="48"/>
          <w:szCs w:val="48"/>
        </w:rPr>
        <w:t xml:space="preserve">ČAKOVÁ PRO VEŘEJNOST </w:t>
      </w:r>
    </w:p>
    <w:p w:rsidR="001157DA" w:rsidRDefault="001157DA" w:rsidP="00CC768F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0F7F01" w:rsidRDefault="000F7F01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PONDĚLÍ</w:t>
      </w:r>
      <w:r>
        <w:rPr>
          <w:rFonts w:ascii="Times New Roman" w:hAnsi="Times New Roman" w:cs="Times New Roman"/>
          <w:b/>
          <w:sz w:val="48"/>
          <w:szCs w:val="48"/>
        </w:rPr>
        <w:tab/>
        <w:t>8,00 - 1</w:t>
      </w:r>
      <w:r w:rsidR="006679E7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,</w:t>
      </w:r>
      <w:r w:rsidR="006679E7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0 HODIN</w:t>
      </w:r>
    </w:p>
    <w:p w:rsidR="006679E7" w:rsidRDefault="006679E7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13,00 - 1</w:t>
      </w:r>
      <w:r w:rsidR="000F7F01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>,00 HODIN</w:t>
      </w:r>
    </w:p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STŘEDA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8,00 - 1</w:t>
      </w:r>
      <w:r w:rsidR="006679E7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,</w:t>
      </w:r>
      <w:r w:rsidR="006679E7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0 HODIN</w:t>
      </w:r>
    </w:p>
    <w:p w:rsidR="006679E7" w:rsidRDefault="006679E7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13,00 - 1</w:t>
      </w:r>
      <w:r w:rsidR="000F7F01">
        <w:rPr>
          <w:rFonts w:ascii="Times New Roman" w:hAnsi="Times New Roman" w:cs="Times New Roman"/>
          <w:b/>
          <w:sz w:val="48"/>
          <w:szCs w:val="4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,00 HODIN</w:t>
      </w:r>
    </w:p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0F7F01" w:rsidRDefault="000F7F01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70BB0" w:rsidRPr="001157DA" w:rsidRDefault="00B70BB0" w:rsidP="00B70BB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157DA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V PŘÍPADĚ NUTNOSTI VOLEJTE </w:t>
      </w:r>
    </w:p>
    <w:p w:rsidR="001157DA" w:rsidRDefault="001157DA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724 178</w:t>
      </w:r>
      <w:r w:rsidR="00CC768F">
        <w:rPr>
          <w:rFonts w:ascii="Times New Roman" w:hAnsi="Times New Roman" w:cs="Times New Roman"/>
          <w:b/>
          <w:sz w:val="48"/>
          <w:szCs w:val="48"/>
        </w:rPr>
        <w:t> </w:t>
      </w:r>
      <w:r>
        <w:rPr>
          <w:rFonts w:ascii="Times New Roman" w:hAnsi="Times New Roman" w:cs="Times New Roman"/>
          <w:b/>
          <w:sz w:val="48"/>
          <w:szCs w:val="48"/>
        </w:rPr>
        <w:t>455</w:t>
      </w:r>
      <w:r w:rsidR="00CC768F">
        <w:rPr>
          <w:rFonts w:ascii="Times New Roman" w:hAnsi="Times New Roman" w:cs="Times New Roman"/>
          <w:b/>
          <w:sz w:val="48"/>
          <w:szCs w:val="48"/>
        </w:rPr>
        <w:t>, POPŘÍPADĚ 731505123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70BB0" w:rsidRP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70BB0" w:rsidRPr="00B70BB0" w:rsidRDefault="00B70BB0" w:rsidP="00B70B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sectPr w:rsidR="00B70BB0" w:rsidRPr="00B7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0"/>
    <w:rsid w:val="000F7F01"/>
    <w:rsid w:val="001157DA"/>
    <w:rsid w:val="0060266B"/>
    <w:rsid w:val="006679E7"/>
    <w:rsid w:val="00706F74"/>
    <w:rsid w:val="00B70BB0"/>
    <w:rsid w:val="00C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C116-F729-40B1-8FE7-5ACB24F4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2021-05-12T07:30:00Z</cp:lastPrinted>
  <dcterms:created xsi:type="dcterms:W3CDTF">2021-05-12T07:30:00Z</dcterms:created>
  <dcterms:modified xsi:type="dcterms:W3CDTF">2021-05-12T07:30:00Z</dcterms:modified>
</cp:coreProperties>
</file>